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65" w:rsidRDefault="00D73265" w:rsidP="00D73265">
      <w:pPr>
        <w:tabs>
          <w:tab w:val="left" w:pos="8505"/>
        </w:tabs>
        <w:spacing w:after="0"/>
        <w:ind w:left="-567"/>
        <w:jc w:val="center"/>
        <w:rPr>
          <w:rFonts w:ascii="Times" w:eastAsia="Times New Roman" w:hAnsi="Times" w:cs="Times New Roman"/>
          <w:i/>
          <w:spacing w:val="32"/>
          <w:sz w:val="36"/>
          <w:szCs w:val="20"/>
          <w:lang w:eastAsia="fr-FR"/>
        </w:rPr>
      </w:pPr>
      <w:bookmarkStart w:id="0" w:name="TITUS1HeaderFirstPage"/>
      <w:r w:rsidRPr="00533BD5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7BD6A8A" wp14:editId="08ACF765">
            <wp:simplePos x="0" y="0"/>
            <wp:positionH relativeFrom="margin">
              <wp:posOffset>5882186</wp:posOffset>
            </wp:positionH>
            <wp:positionV relativeFrom="paragraph">
              <wp:posOffset>17145</wp:posOffset>
            </wp:positionV>
            <wp:extent cx="898072" cy="898072"/>
            <wp:effectExtent l="0" t="0" r="0" b="0"/>
            <wp:wrapNone/>
            <wp:docPr id="9" name="Image 9" descr="Une image contenant reçu, capture d’écran, noir et blanc, motif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 descr="Une image contenant reçu, capture d’écran, noir et blanc, motif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72" cy="898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BD5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E9B8733" wp14:editId="5F9EA17E">
            <wp:simplePos x="0" y="0"/>
            <wp:positionH relativeFrom="column">
              <wp:posOffset>-173174</wp:posOffset>
            </wp:positionH>
            <wp:positionV relativeFrom="paragraph">
              <wp:posOffset>-94615</wp:posOffset>
            </wp:positionV>
            <wp:extent cx="1279525" cy="1279525"/>
            <wp:effectExtent l="0" t="0" r="0" b="0"/>
            <wp:wrapNone/>
            <wp:docPr id="8" name="Image 8" descr="wrs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s rou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BD5">
        <w:rPr>
          <w:rFonts w:ascii="Times" w:eastAsia="Times New Roman" w:hAnsi="Times" w:cs="Times New Roman"/>
          <w:i/>
          <w:spacing w:val="32"/>
          <w:sz w:val="28"/>
          <w:szCs w:val="28"/>
          <w:lang w:eastAsia="fr-FR"/>
        </w:rPr>
        <w:t>De l’ouvrier au cadre</w:t>
      </w:r>
      <w:r w:rsidRPr="00533BD5">
        <w:rPr>
          <w:rFonts w:ascii="Times" w:eastAsia="Times New Roman" w:hAnsi="Times" w:cs="Times New Roman"/>
          <w:i/>
          <w:spacing w:val="32"/>
          <w:sz w:val="36"/>
          <w:szCs w:val="20"/>
          <w:lang w:eastAsia="fr-FR"/>
        </w:rPr>
        <w:br/>
        <w:t>SAE Villaroche</w:t>
      </w:r>
    </w:p>
    <w:p w:rsidR="00D73265" w:rsidRPr="00533BD5" w:rsidRDefault="00D73265" w:rsidP="00D73265">
      <w:pPr>
        <w:tabs>
          <w:tab w:val="left" w:pos="8505"/>
        </w:tabs>
        <w:spacing w:after="0"/>
        <w:ind w:left="-567"/>
        <w:jc w:val="center"/>
        <w:rPr>
          <w:rFonts w:ascii="Calibri" w:eastAsia="Times New Roman" w:hAnsi="Calibri" w:cs="Times New Roman"/>
          <w:sz w:val="16"/>
          <w:szCs w:val="16"/>
        </w:rPr>
      </w:pPr>
      <w:r w:rsidRPr="00533BD5">
        <w:rPr>
          <w:rFonts w:ascii="Times New Roman" w:eastAsia="Times New Roman" w:hAnsi="Times New Roman" w:cs="Times New Roman"/>
          <w:sz w:val="20"/>
          <w:szCs w:val="20"/>
          <w:lang w:eastAsia="fr-FR"/>
        </w:rPr>
        <w:t>Tél : 01 60 59 79 99</w:t>
      </w:r>
    </w:p>
    <w:p w:rsidR="00D73265" w:rsidRPr="00533BD5" w:rsidRDefault="00D73265" w:rsidP="00D73265">
      <w:pPr>
        <w:spacing w:after="0"/>
        <w:ind w:left="2127" w:firstLine="709"/>
        <w:rPr>
          <w:rFonts w:ascii="Calibri" w:eastAsia="Times New Roman" w:hAnsi="Calibri" w:cs="Times New Roman"/>
        </w:rPr>
      </w:pPr>
      <w:r w:rsidRPr="00533BD5">
        <w:rPr>
          <w:rFonts w:ascii="Calibri" w:eastAsia="Times New Roman" w:hAnsi="Calibri" w:cs="Times New Roman"/>
        </w:rPr>
        <w:t xml:space="preserve">           </w:t>
      </w:r>
      <w:r w:rsidRPr="00533BD5">
        <w:rPr>
          <w:rFonts w:ascii="Calibri" w:eastAsia="Times New Roman" w:hAnsi="Calibri" w:cs="Times New Roman"/>
        </w:rPr>
        <w:tab/>
        <w:t xml:space="preserve">E-mail : </w:t>
      </w:r>
      <w:hyperlink r:id="rId9" w:history="1">
        <w:r w:rsidRPr="00533BD5">
          <w:rPr>
            <w:rStyle w:val="Lienhypertexte"/>
            <w:rFonts w:ascii="Calibri" w:eastAsia="Times New Roman" w:hAnsi="Calibri" w:cs="Times New Roman"/>
          </w:rPr>
          <w:t>cgt1.villaroche@orange.fr</w:t>
        </w:r>
      </w:hyperlink>
      <w:r w:rsidRPr="00533BD5">
        <w:rPr>
          <w:rFonts w:ascii="Calibri" w:eastAsia="Times New Roman" w:hAnsi="Calibri" w:cs="Times New Roman"/>
        </w:rPr>
        <w:t xml:space="preserve"> / </w:t>
      </w:r>
    </w:p>
    <w:p w:rsidR="00D73265" w:rsidRPr="00533BD5" w:rsidRDefault="00D73265" w:rsidP="00D73265">
      <w:pPr>
        <w:spacing w:after="0"/>
        <w:ind w:left="1418" w:firstLine="709"/>
        <w:rPr>
          <w:rFonts w:ascii="Calibri" w:eastAsia="Times New Roman" w:hAnsi="Calibri" w:cs="Times New Roman"/>
        </w:rPr>
      </w:pPr>
      <w:r w:rsidRPr="00533BD5">
        <w:rPr>
          <w:rFonts w:ascii="Calibri" w:eastAsia="Times New Roman" w:hAnsi="Calibri" w:cs="Times New Roman"/>
        </w:rPr>
        <w:t xml:space="preserve">              </w:t>
      </w:r>
      <w:r w:rsidRPr="00533BD5">
        <w:rPr>
          <w:rFonts w:ascii="Calibri" w:eastAsia="Times New Roman" w:hAnsi="Calibri" w:cs="Times New Roman"/>
        </w:rPr>
        <w:tab/>
        <w:t>Site : </w:t>
      </w:r>
      <w:hyperlink r:id="rId10" w:history="1">
        <w:r w:rsidRPr="00533BD5">
          <w:rPr>
            <w:rStyle w:val="Lienhypertexte"/>
            <w:rFonts w:ascii="Calibri" w:eastAsia="Times New Roman" w:hAnsi="Calibri" w:cs="Times New Roman"/>
          </w:rPr>
          <w:t>https://cgtsafran.com/sae/secteur/villaroche/</w:t>
        </w:r>
      </w:hyperlink>
    </w:p>
    <w:bookmarkEnd w:id="0"/>
    <w:p w:rsidR="00915E7E" w:rsidRDefault="009359BB" w:rsidP="006B06E6">
      <w:pPr>
        <w:pStyle w:val="ld"/>
        <w:spacing w:before="75" w:beforeAutospacing="0" w:after="75" w:afterAutospacing="0"/>
        <w:jc w:val="center"/>
        <w:rPr>
          <w:rFonts w:ascii="Arial" w:hAnsi="Arial" w:cs="Arial"/>
          <w:b/>
          <w:bCs/>
          <w:color w:val="000000"/>
          <w:sz w:val="96"/>
          <w:szCs w:val="96"/>
        </w:rPr>
      </w:pPr>
      <w:r w:rsidRPr="009359BB">
        <w:rPr>
          <w:rFonts w:ascii="Arial" w:hAnsi="Arial" w:cs="Arial"/>
          <w:b/>
          <w:bCs/>
          <w:color w:val="000000"/>
          <w:sz w:val="96"/>
          <w:szCs w:val="96"/>
        </w:rPr>
        <w:t>RAPPEL</w:t>
      </w:r>
    </w:p>
    <w:p w:rsidR="006B06E6" w:rsidRPr="006B06E6" w:rsidRDefault="006B06E6" w:rsidP="006B06E6">
      <w:pPr>
        <w:pStyle w:val="ld"/>
        <w:spacing w:before="75" w:beforeAutospacing="0" w:after="75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73265" w:rsidRDefault="00752F25" w:rsidP="00D73265">
      <w:pPr>
        <w:ind w:left="709" w:right="853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Pour discuter de toutes l</w:t>
      </w:r>
      <w:r w:rsidR="006B06E6" w:rsidRPr="006B06E6">
        <w:rPr>
          <w:rFonts w:ascii="Arial" w:hAnsi="Arial" w:cs="Arial"/>
          <w:b/>
          <w:bCs/>
          <w:sz w:val="40"/>
          <w:szCs w:val="40"/>
        </w:rPr>
        <w:t>es mobilisations</w:t>
      </w:r>
      <w:r w:rsidR="006B06E6">
        <w:rPr>
          <w:rFonts w:ascii="Arial" w:hAnsi="Arial" w:cs="Arial"/>
          <w:b/>
          <w:bCs/>
          <w:sz w:val="40"/>
          <w:szCs w:val="40"/>
        </w:rPr>
        <w:t xml:space="preserve">, </w:t>
      </w:r>
      <w:r w:rsidR="00E96332">
        <w:rPr>
          <w:rFonts w:ascii="Arial" w:hAnsi="Arial" w:cs="Arial"/>
          <w:b/>
          <w:bCs/>
          <w:sz w:val="40"/>
          <w:szCs w:val="40"/>
        </w:rPr>
        <w:t>l</w:t>
      </w:r>
      <w:r w:rsidR="00D73265" w:rsidRPr="00D73265">
        <w:rPr>
          <w:rFonts w:ascii="Arial" w:hAnsi="Arial" w:cs="Arial"/>
          <w:b/>
          <w:bCs/>
          <w:sz w:val="40"/>
          <w:szCs w:val="40"/>
        </w:rPr>
        <w:t>a CGT vous convie à une demi-heure d’information syndicale le 09 septembre de 10h à 10h30 et de 15h à 15h30 au restaurant d’entreprise.</w:t>
      </w:r>
    </w:p>
    <w:p w:rsidR="00D73265" w:rsidRDefault="00D73265" w:rsidP="00D73265">
      <w:pPr>
        <w:ind w:left="709" w:right="853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Venez nombreux</w:t>
      </w:r>
    </w:p>
    <w:p w:rsidR="00E96332" w:rsidRDefault="00E96332" w:rsidP="00D73265">
      <w:pPr>
        <w:ind w:left="709" w:right="853"/>
        <w:jc w:val="center"/>
        <w:rPr>
          <w:rFonts w:ascii="Arial" w:hAnsi="Arial" w:cs="Arial"/>
          <w:b/>
          <w:bCs/>
          <w:sz w:val="40"/>
          <w:szCs w:val="40"/>
        </w:rPr>
      </w:pPr>
    </w:p>
    <w:p w:rsidR="009359BB" w:rsidRDefault="009359BB" w:rsidP="009359BB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</w:p>
    <w:p w:rsidR="00D73265" w:rsidRDefault="00D73265" w:rsidP="00D73265">
      <w:pPr>
        <w:tabs>
          <w:tab w:val="left" w:pos="8505"/>
        </w:tabs>
        <w:spacing w:after="0"/>
        <w:ind w:left="-567"/>
        <w:jc w:val="center"/>
        <w:rPr>
          <w:rFonts w:ascii="Times" w:eastAsia="Times New Roman" w:hAnsi="Times" w:cs="Times New Roman"/>
          <w:i/>
          <w:spacing w:val="32"/>
          <w:sz w:val="36"/>
          <w:szCs w:val="20"/>
          <w:lang w:eastAsia="fr-FR"/>
        </w:rPr>
      </w:pPr>
      <w:r w:rsidRPr="00533BD5">
        <w:rPr>
          <w:noProof/>
          <w:lang w:eastAsia="fr-FR"/>
        </w:rPr>
        <w:drawing>
          <wp:anchor distT="0" distB="0" distL="114300" distR="114300" simplePos="0" relativeHeight="251667968" behindDoc="1" locked="0" layoutInCell="1" allowOverlap="1" wp14:anchorId="3FED9FAE" wp14:editId="1A13BF90">
            <wp:simplePos x="0" y="0"/>
            <wp:positionH relativeFrom="margin">
              <wp:posOffset>5882186</wp:posOffset>
            </wp:positionH>
            <wp:positionV relativeFrom="paragraph">
              <wp:posOffset>17145</wp:posOffset>
            </wp:positionV>
            <wp:extent cx="898072" cy="898072"/>
            <wp:effectExtent l="0" t="0" r="0" b="0"/>
            <wp:wrapNone/>
            <wp:docPr id="4" name="Image 4" descr="Une image contenant reçu, capture d’écran, noir et blanc, motif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 descr="Une image contenant reçu, capture d’écran, noir et blanc, motif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72" cy="898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BD5">
        <w:rPr>
          <w:noProof/>
          <w:lang w:eastAsia="fr-FR"/>
        </w:rPr>
        <w:drawing>
          <wp:anchor distT="0" distB="0" distL="114300" distR="114300" simplePos="0" relativeHeight="251668992" behindDoc="0" locked="0" layoutInCell="1" allowOverlap="1" wp14:anchorId="02A8B9A1" wp14:editId="1DE5FF73">
            <wp:simplePos x="0" y="0"/>
            <wp:positionH relativeFrom="column">
              <wp:posOffset>-173174</wp:posOffset>
            </wp:positionH>
            <wp:positionV relativeFrom="paragraph">
              <wp:posOffset>-94615</wp:posOffset>
            </wp:positionV>
            <wp:extent cx="1279525" cy="1279525"/>
            <wp:effectExtent l="0" t="0" r="0" b="0"/>
            <wp:wrapNone/>
            <wp:docPr id="5" name="Image 5" descr="wrs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s rou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BD5">
        <w:rPr>
          <w:rFonts w:ascii="Times" w:eastAsia="Times New Roman" w:hAnsi="Times" w:cs="Times New Roman"/>
          <w:i/>
          <w:spacing w:val="32"/>
          <w:sz w:val="28"/>
          <w:szCs w:val="28"/>
          <w:lang w:eastAsia="fr-FR"/>
        </w:rPr>
        <w:t>De l’ouvrier au cadre</w:t>
      </w:r>
      <w:r w:rsidRPr="00533BD5">
        <w:rPr>
          <w:rFonts w:ascii="Times" w:eastAsia="Times New Roman" w:hAnsi="Times" w:cs="Times New Roman"/>
          <w:i/>
          <w:spacing w:val="32"/>
          <w:sz w:val="36"/>
          <w:szCs w:val="20"/>
          <w:lang w:eastAsia="fr-FR"/>
        </w:rPr>
        <w:br/>
        <w:t>SAE Villaroche</w:t>
      </w:r>
    </w:p>
    <w:p w:rsidR="00D73265" w:rsidRPr="00533BD5" w:rsidRDefault="00D73265" w:rsidP="00D73265">
      <w:pPr>
        <w:tabs>
          <w:tab w:val="left" w:pos="8505"/>
        </w:tabs>
        <w:spacing w:after="0"/>
        <w:ind w:left="-567"/>
        <w:jc w:val="center"/>
        <w:rPr>
          <w:rFonts w:ascii="Calibri" w:eastAsia="Times New Roman" w:hAnsi="Calibri" w:cs="Times New Roman"/>
          <w:sz w:val="16"/>
          <w:szCs w:val="16"/>
        </w:rPr>
      </w:pPr>
      <w:r w:rsidRPr="00533BD5">
        <w:rPr>
          <w:rFonts w:ascii="Times New Roman" w:eastAsia="Times New Roman" w:hAnsi="Times New Roman" w:cs="Times New Roman"/>
          <w:sz w:val="20"/>
          <w:szCs w:val="20"/>
          <w:lang w:eastAsia="fr-FR"/>
        </w:rPr>
        <w:t>Tél : 01 60 59 79 99</w:t>
      </w:r>
    </w:p>
    <w:p w:rsidR="00D73265" w:rsidRPr="00533BD5" w:rsidRDefault="00D73265" w:rsidP="00D73265">
      <w:pPr>
        <w:spacing w:after="0"/>
        <w:ind w:left="2127" w:firstLine="709"/>
        <w:rPr>
          <w:rFonts w:ascii="Calibri" w:eastAsia="Times New Roman" w:hAnsi="Calibri" w:cs="Times New Roman"/>
        </w:rPr>
      </w:pPr>
      <w:r w:rsidRPr="00533BD5">
        <w:rPr>
          <w:rFonts w:ascii="Calibri" w:eastAsia="Times New Roman" w:hAnsi="Calibri" w:cs="Times New Roman"/>
        </w:rPr>
        <w:t xml:space="preserve">           </w:t>
      </w:r>
      <w:r w:rsidRPr="00533BD5">
        <w:rPr>
          <w:rFonts w:ascii="Calibri" w:eastAsia="Times New Roman" w:hAnsi="Calibri" w:cs="Times New Roman"/>
        </w:rPr>
        <w:tab/>
        <w:t xml:space="preserve">E-mail : </w:t>
      </w:r>
      <w:hyperlink r:id="rId11" w:history="1">
        <w:r w:rsidRPr="00533BD5">
          <w:rPr>
            <w:rStyle w:val="Lienhypertexte"/>
            <w:rFonts w:ascii="Calibri" w:eastAsia="Times New Roman" w:hAnsi="Calibri" w:cs="Times New Roman"/>
          </w:rPr>
          <w:t>cgt1.villaroche@orange.fr</w:t>
        </w:r>
      </w:hyperlink>
      <w:r w:rsidRPr="00533BD5">
        <w:rPr>
          <w:rFonts w:ascii="Calibri" w:eastAsia="Times New Roman" w:hAnsi="Calibri" w:cs="Times New Roman"/>
        </w:rPr>
        <w:t xml:space="preserve"> / </w:t>
      </w:r>
    </w:p>
    <w:p w:rsidR="00D73265" w:rsidRDefault="00D73265" w:rsidP="00D73265">
      <w:pPr>
        <w:spacing w:after="0"/>
        <w:ind w:left="1418" w:firstLine="709"/>
        <w:rPr>
          <w:rStyle w:val="Lienhypertexte"/>
          <w:rFonts w:ascii="Calibri" w:eastAsia="Times New Roman" w:hAnsi="Calibri" w:cs="Times New Roman"/>
        </w:rPr>
      </w:pPr>
      <w:r w:rsidRPr="00533BD5">
        <w:rPr>
          <w:rFonts w:ascii="Calibri" w:eastAsia="Times New Roman" w:hAnsi="Calibri" w:cs="Times New Roman"/>
        </w:rPr>
        <w:t xml:space="preserve">              </w:t>
      </w:r>
      <w:r w:rsidRPr="00533BD5">
        <w:rPr>
          <w:rFonts w:ascii="Calibri" w:eastAsia="Times New Roman" w:hAnsi="Calibri" w:cs="Times New Roman"/>
        </w:rPr>
        <w:tab/>
        <w:t>Site : </w:t>
      </w:r>
      <w:hyperlink r:id="rId12" w:history="1">
        <w:r w:rsidRPr="00533BD5">
          <w:rPr>
            <w:rStyle w:val="Lienhypertexte"/>
            <w:rFonts w:ascii="Calibri" w:eastAsia="Times New Roman" w:hAnsi="Calibri" w:cs="Times New Roman"/>
          </w:rPr>
          <w:t>https://cgtsafran.com/sae/secteur/villaroche/</w:t>
        </w:r>
      </w:hyperlink>
    </w:p>
    <w:p w:rsidR="006B06E6" w:rsidRDefault="006B06E6" w:rsidP="006B06E6">
      <w:pPr>
        <w:pStyle w:val="ld"/>
        <w:spacing w:before="75" w:beforeAutospacing="0" w:after="75" w:afterAutospacing="0"/>
        <w:jc w:val="center"/>
        <w:rPr>
          <w:rFonts w:ascii="Arial" w:hAnsi="Arial" w:cs="Arial"/>
          <w:b/>
          <w:bCs/>
          <w:color w:val="000000"/>
          <w:sz w:val="96"/>
          <w:szCs w:val="96"/>
        </w:rPr>
      </w:pPr>
      <w:r w:rsidRPr="009359BB">
        <w:rPr>
          <w:rFonts w:ascii="Arial" w:hAnsi="Arial" w:cs="Arial"/>
          <w:b/>
          <w:bCs/>
          <w:color w:val="000000"/>
          <w:sz w:val="96"/>
          <w:szCs w:val="96"/>
        </w:rPr>
        <w:t>RAPPEL</w:t>
      </w:r>
    </w:p>
    <w:p w:rsidR="006B06E6" w:rsidRPr="006B06E6" w:rsidRDefault="006B06E6" w:rsidP="006B06E6">
      <w:pPr>
        <w:pStyle w:val="ld"/>
        <w:spacing w:before="75" w:beforeAutospacing="0" w:after="75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6B06E6" w:rsidRDefault="00752F25" w:rsidP="006B06E6">
      <w:pPr>
        <w:ind w:left="709" w:right="853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Pour discuter de toutes l</w:t>
      </w:r>
      <w:r w:rsidR="006B06E6" w:rsidRPr="006B06E6">
        <w:rPr>
          <w:rFonts w:ascii="Arial" w:hAnsi="Arial" w:cs="Arial"/>
          <w:b/>
          <w:bCs/>
          <w:sz w:val="40"/>
          <w:szCs w:val="40"/>
        </w:rPr>
        <w:t>es mobilisations</w:t>
      </w:r>
      <w:r w:rsidR="006B06E6">
        <w:rPr>
          <w:rFonts w:ascii="Arial" w:hAnsi="Arial" w:cs="Arial"/>
          <w:b/>
          <w:bCs/>
          <w:sz w:val="40"/>
          <w:szCs w:val="40"/>
        </w:rPr>
        <w:t xml:space="preserve">, </w:t>
      </w:r>
      <w:r w:rsidR="00E96332">
        <w:rPr>
          <w:rFonts w:ascii="Arial" w:hAnsi="Arial" w:cs="Arial"/>
          <w:b/>
          <w:bCs/>
          <w:sz w:val="40"/>
          <w:szCs w:val="40"/>
        </w:rPr>
        <w:t>l</w:t>
      </w:r>
      <w:r w:rsidR="006B06E6" w:rsidRPr="00D73265">
        <w:rPr>
          <w:rFonts w:ascii="Arial" w:hAnsi="Arial" w:cs="Arial"/>
          <w:b/>
          <w:bCs/>
          <w:sz w:val="40"/>
          <w:szCs w:val="40"/>
        </w:rPr>
        <w:t>a CGT vous convie à une demi-heure d’information syndicale le 09 septembre de 10h à 10h30 et de 15h à 15h30 au restaurant d’entreprise.</w:t>
      </w:r>
    </w:p>
    <w:p w:rsidR="009359BB" w:rsidRPr="00541249" w:rsidRDefault="006B06E6" w:rsidP="00E96332">
      <w:pPr>
        <w:ind w:left="709" w:right="853"/>
        <w:jc w:val="center"/>
        <w:rPr>
          <w:rFonts w:eastAsia="Times New Roman" w:cstheme="minorHAnsi"/>
          <w:b/>
          <w:color w:val="000000" w:themeColor="text1"/>
          <w:sz w:val="36"/>
          <w:szCs w:val="36"/>
          <w:lang w:eastAsia="fr-FR"/>
        </w:rPr>
      </w:pPr>
      <w:r>
        <w:rPr>
          <w:rFonts w:ascii="Arial" w:hAnsi="Arial" w:cs="Arial"/>
          <w:b/>
          <w:bCs/>
          <w:sz w:val="40"/>
          <w:szCs w:val="40"/>
        </w:rPr>
        <w:t>Venez nombreux</w:t>
      </w:r>
      <w:bookmarkStart w:id="1" w:name="_GoBack"/>
      <w:bookmarkEnd w:id="1"/>
    </w:p>
    <w:sectPr w:rsidR="009359BB" w:rsidRPr="00541249" w:rsidSect="009359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B1" w:rsidRDefault="00726EB1" w:rsidP="00D73265">
      <w:pPr>
        <w:spacing w:after="0" w:line="240" w:lineRule="auto"/>
      </w:pPr>
      <w:r>
        <w:separator/>
      </w:r>
    </w:p>
  </w:endnote>
  <w:endnote w:type="continuationSeparator" w:id="0">
    <w:p w:rsidR="00726EB1" w:rsidRDefault="00726EB1" w:rsidP="00D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B1" w:rsidRDefault="00726EB1" w:rsidP="00D73265">
      <w:pPr>
        <w:spacing w:after="0" w:line="240" w:lineRule="auto"/>
      </w:pPr>
      <w:r>
        <w:separator/>
      </w:r>
    </w:p>
  </w:footnote>
  <w:footnote w:type="continuationSeparator" w:id="0">
    <w:p w:rsidR="00726EB1" w:rsidRDefault="00726EB1" w:rsidP="00D73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C0"/>
    <w:rsid w:val="00000C66"/>
    <w:rsid w:val="00135BDA"/>
    <w:rsid w:val="00204665"/>
    <w:rsid w:val="00280397"/>
    <w:rsid w:val="00305880"/>
    <w:rsid w:val="00331B58"/>
    <w:rsid w:val="0039146D"/>
    <w:rsid w:val="003A32C6"/>
    <w:rsid w:val="003E063E"/>
    <w:rsid w:val="0055786E"/>
    <w:rsid w:val="00592382"/>
    <w:rsid w:val="005E3E63"/>
    <w:rsid w:val="00635E03"/>
    <w:rsid w:val="00657FF1"/>
    <w:rsid w:val="00673EF1"/>
    <w:rsid w:val="006A3E32"/>
    <w:rsid w:val="006B06E6"/>
    <w:rsid w:val="0071793A"/>
    <w:rsid w:val="00726EB1"/>
    <w:rsid w:val="00752F25"/>
    <w:rsid w:val="007F08B1"/>
    <w:rsid w:val="0083218E"/>
    <w:rsid w:val="008A2A60"/>
    <w:rsid w:val="008E70D3"/>
    <w:rsid w:val="008F5B3A"/>
    <w:rsid w:val="009048FF"/>
    <w:rsid w:val="00915E7E"/>
    <w:rsid w:val="00934CAF"/>
    <w:rsid w:val="009359BB"/>
    <w:rsid w:val="009753C7"/>
    <w:rsid w:val="00AA4346"/>
    <w:rsid w:val="00AF09A6"/>
    <w:rsid w:val="00BC3F11"/>
    <w:rsid w:val="00CE2FC0"/>
    <w:rsid w:val="00D24FB5"/>
    <w:rsid w:val="00D73265"/>
    <w:rsid w:val="00DE6659"/>
    <w:rsid w:val="00E23EA9"/>
    <w:rsid w:val="00E96332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137E4-0240-4E77-999F-40F1ED5C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36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FC0"/>
    <w:pPr>
      <w:spacing w:before="0" w:after="200"/>
      <w:ind w:left="0"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08B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86E"/>
    <w:rPr>
      <w:rFonts w:ascii="Segoe UI" w:hAnsi="Segoe UI" w:cs="Segoe UI"/>
      <w:sz w:val="18"/>
      <w:szCs w:val="18"/>
    </w:rPr>
  </w:style>
  <w:style w:type="paragraph" w:customStyle="1" w:styleId="ld">
    <w:name w:val="ld"/>
    <w:basedOn w:val="Normal"/>
    <w:rsid w:val="0033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3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in-bottom-20">
    <w:name w:val="margin-bottom-20"/>
    <w:basedOn w:val="Normal"/>
    <w:rsid w:val="0033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73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265"/>
  </w:style>
  <w:style w:type="paragraph" w:styleId="Pieddepage">
    <w:name w:val="footer"/>
    <w:basedOn w:val="Normal"/>
    <w:link w:val="PieddepageCar"/>
    <w:uiPriority w:val="99"/>
    <w:unhideWhenUsed/>
    <w:rsid w:val="00D73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gtsafran.com/sae/secteur/villaroch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gt1.villaroche@orang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gtsafran.com/sae/secteur/villaroch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gt1.villaroche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1DA5-FD0B-448D-9E55-B11CFC84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</dc:creator>
  <cp:lastModifiedBy>CGT Villaroche</cp:lastModifiedBy>
  <cp:revision>6</cp:revision>
  <cp:lastPrinted>2025-09-08T09:10:00Z</cp:lastPrinted>
  <dcterms:created xsi:type="dcterms:W3CDTF">2025-09-08T09:05:00Z</dcterms:created>
  <dcterms:modified xsi:type="dcterms:W3CDTF">2025-09-08T09:17:00Z</dcterms:modified>
</cp:coreProperties>
</file>